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1B87" w14:textId="77777777" w:rsidR="008137F4" w:rsidRPr="008137F4" w:rsidRDefault="008137F4" w:rsidP="008137F4">
      <w:pPr>
        <w:spacing w:after="0" w:line="240"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 xml:space="preserve">Workshop 5 abstract (Part II): </w:t>
      </w:r>
      <w:r w:rsidRPr="008137F4">
        <w:rPr>
          <w:rFonts w:ascii="Times New Roman" w:hAnsi="Times New Roman" w:cs="Times New Roman"/>
          <w:i/>
          <w:iCs/>
          <w:color w:val="000000" w:themeColor="text1"/>
        </w:rPr>
        <w:t>Typological extremes: how we measure and what we learn</w:t>
      </w:r>
    </w:p>
    <w:p w14:paraId="0208CD7C" w14:textId="77777777" w:rsidR="008137F4" w:rsidRPr="00951FBA" w:rsidRDefault="008137F4" w:rsidP="008137F4">
      <w:pPr>
        <w:spacing w:after="0" w:line="240" w:lineRule="auto"/>
        <w:jc w:val="both"/>
        <w:rPr>
          <w:rFonts w:ascii="Times New Roman" w:hAnsi="Times New Roman" w:cs="Times New Roman"/>
        </w:rPr>
      </w:pPr>
      <w:r w:rsidRPr="008137F4">
        <w:rPr>
          <w:rFonts w:ascii="Times New Roman" w:hAnsi="Times New Roman" w:cs="Times New Roman"/>
          <w:i/>
          <w:iCs/>
          <w:color w:val="000000" w:themeColor="text1"/>
        </w:rPr>
        <w:t>2. Concurrent systems (Australia and Papua New Guinea)</w:t>
      </w:r>
      <w:r>
        <w:rPr>
          <w:rFonts w:ascii="Times New Roman" w:hAnsi="Times New Roman" w:cs="Times New Roman"/>
          <w:color w:val="000000" w:themeColor="text1"/>
        </w:rPr>
        <w:t xml:space="preserve"> – </w:t>
      </w:r>
      <w:r w:rsidRPr="00E10ECB">
        <w:rPr>
          <w:rFonts w:ascii="Times New Roman" w:hAnsi="Times New Roman" w:cs="Times New Roman"/>
          <w:i/>
          <w:iCs/>
        </w:rPr>
        <w:t>Greville G. Corbett</w:t>
      </w:r>
      <w:r>
        <w:rPr>
          <w:rFonts w:ascii="Times New Roman" w:hAnsi="Times New Roman" w:cs="Times New Roman"/>
        </w:rPr>
        <w:t xml:space="preserve"> (</w:t>
      </w:r>
      <w:r w:rsidRPr="00951FBA">
        <w:rPr>
          <w:rFonts w:ascii="Times New Roman" w:hAnsi="Times New Roman" w:cs="Times New Roman"/>
        </w:rPr>
        <w:t>Surrey Morphology Group</w:t>
      </w:r>
      <w:r>
        <w:rPr>
          <w:rFonts w:ascii="Times New Roman" w:hAnsi="Times New Roman" w:cs="Times New Roman"/>
        </w:rPr>
        <w:t xml:space="preserve">), </w:t>
      </w:r>
      <w:r w:rsidRPr="00E10ECB">
        <w:rPr>
          <w:rFonts w:ascii="Times New Roman" w:hAnsi="Times New Roman" w:cs="Times New Roman"/>
          <w:i/>
          <w:iCs/>
        </w:rPr>
        <w:t>Erich R. Round</w:t>
      </w:r>
      <w:r>
        <w:rPr>
          <w:rFonts w:ascii="Times New Roman" w:hAnsi="Times New Roman" w:cs="Times New Roman"/>
        </w:rPr>
        <w:t xml:space="preserve"> (</w:t>
      </w:r>
      <w:r w:rsidRPr="00951FBA">
        <w:rPr>
          <w:rFonts w:ascii="Times New Roman" w:hAnsi="Times New Roman" w:cs="Times New Roman"/>
        </w:rPr>
        <w:t>Surrey Morphology Group</w:t>
      </w:r>
      <w:r>
        <w:rPr>
          <w:rFonts w:ascii="Times New Roman" w:hAnsi="Times New Roman" w:cs="Times New Roman"/>
        </w:rPr>
        <w:t xml:space="preserve">) and </w:t>
      </w:r>
      <w:r w:rsidRPr="00E10ECB">
        <w:rPr>
          <w:rFonts w:ascii="Times New Roman" w:hAnsi="Times New Roman" w:cs="Times New Roman"/>
          <w:i/>
          <w:iCs/>
        </w:rPr>
        <w:t>Sebastian Fedden</w:t>
      </w:r>
      <w:r>
        <w:rPr>
          <w:rFonts w:ascii="Times New Roman" w:hAnsi="Times New Roman" w:cs="Times New Roman"/>
        </w:rPr>
        <w:t xml:space="preserve"> (</w:t>
      </w:r>
      <w:r w:rsidRPr="00951FBA">
        <w:rPr>
          <w:rFonts w:ascii="Times New Roman" w:hAnsi="Times New Roman" w:cs="Times New Roman"/>
        </w:rPr>
        <w:t xml:space="preserve">Université Sorbonne Nouvelle/LACITO, Ludwig-Maximilians-Universität </w:t>
      </w:r>
      <w:proofErr w:type="spellStart"/>
      <w:r w:rsidRPr="00951FBA">
        <w:rPr>
          <w:rFonts w:ascii="Times New Roman" w:hAnsi="Times New Roman" w:cs="Times New Roman"/>
        </w:rPr>
        <w:t>München</w:t>
      </w:r>
      <w:proofErr w:type="spellEnd"/>
      <w:r w:rsidRPr="00951FBA">
        <w:rPr>
          <w:rFonts w:ascii="Times New Roman" w:hAnsi="Times New Roman" w:cs="Times New Roman"/>
        </w:rPr>
        <w:t>, and Surrey Morphology Group</w:t>
      </w:r>
      <w:r>
        <w:rPr>
          <w:rFonts w:ascii="Times New Roman" w:hAnsi="Times New Roman" w:cs="Times New Roman"/>
        </w:rPr>
        <w:t>)</w:t>
      </w:r>
    </w:p>
    <w:p w14:paraId="26BFAD72" w14:textId="77777777" w:rsidR="008137F4" w:rsidRPr="00951FBA" w:rsidRDefault="008137F4" w:rsidP="008137F4">
      <w:pPr>
        <w:spacing w:after="0" w:line="240" w:lineRule="auto"/>
        <w:rPr>
          <w:rFonts w:ascii="Times New Roman" w:hAnsi="Times New Roman" w:cs="Times New Roman"/>
        </w:rPr>
      </w:pPr>
    </w:p>
    <w:p w14:paraId="226DA604" w14:textId="77777777" w:rsidR="008137F4" w:rsidRPr="00951FBA" w:rsidRDefault="008137F4" w:rsidP="008137F4">
      <w:pPr>
        <w:spacing w:after="0" w:line="240" w:lineRule="auto"/>
        <w:jc w:val="both"/>
        <w:rPr>
          <w:rFonts w:ascii="Times New Roman" w:hAnsi="Times New Roman" w:cs="Times New Roman"/>
        </w:rPr>
      </w:pPr>
      <w:r w:rsidRPr="00951FBA">
        <w:rPr>
          <w:rFonts w:ascii="Times New Roman" w:hAnsi="Times New Roman" w:cs="Times New Roman"/>
        </w:rPr>
        <w:t xml:space="preserve">Features have a key role in all the major theories of syntax and morphology. Yet there are key parts of the theory of features where we are still ignorant, or where the answers are assumed rather than well-founded. The part of the theory we tackle is the question of whether there can be concurrent feature systems, that is, systems with two features of the same type. For example, whether a language can have two features for case, or tense, or gender, each with its own distinct set of values, yet both operating concurrently within the same domain. We lay out the analytical </w:t>
      </w:r>
      <w:proofErr w:type="gramStart"/>
      <w:r w:rsidRPr="00951FBA">
        <w:rPr>
          <w:rFonts w:ascii="Times New Roman" w:hAnsi="Times New Roman" w:cs="Times New Roman"/>
        </w:rPr>
        <w:t>prerequisites, and</w:t>
      </w:r>
      <w:proofErr w:type="gramEnd"/>
      <w:r w:rsidRPr="00951FBA">
        <w:rPr>
          <w:rFonts w:ascii="Times New Roman" w:hAnsi="Times New Roman" w:cs="Times New Roman"/>
        </w:rPr>
        <w:t xml:space="preserve"> undertake case studies of two particularly interesting and challenging languages, </w:t>
      </w:r>
      <w:proofErr w:type="spellStart"/>
      <w:r w:rsidRPr="00951FBA">
        <w:rPr>
          <w:rFonts w:ascii="Times New Roman" w:hAnsi="Times New Roman" w:cs="Times New Roman"/>
        </w:rPr>
        <w:t>Kayardild</w:t>
      </w:r>
      <w:proofErr w:type="spellEnd"/>
      <w:r w:rsidRPr="00951FBA">
        <w:rPr>
          <w:rFonts w:ascii="Times New Roman" w:hAnsi="Times New Roman" w:cs="Times New Roman"/>
        </w:rPr>
        <w:t xml:space="preserve"> and Mian. The Tangkic language </w:t>
      </w:r>
      <w:proofErr w:type="spellStart"/>
      <w:r w:rsidRPr="00951FBA">
        <w:rPr>
          <w:rFonts w:ascii="Times New Roman" w:hAnsi="Times New Roman" w:cs="Times New Roman"/>
        </w:rPr>
        <w:t>Kayardild</w:t>
      </w:r>
      <w:proofErr w:type="spellEnd"/>
      <w:r w:rsidRPr="00951FBA">
        <w:rPr>
          <w:rFonts w:ascii="Times New Roman" w:hAnsi="Times New Roman" w:cs="Times New Roman"/>
        </w:rPr>
        <w:t xml:space="preserve"> has been analysed as having concurrent tense-aspect-mood systems; we argue against the received wisdom here, suggesting that in this one corner of the grammar </w:t>
      </w:r>
      <w:proofErr w:type="spellStart"/>
      <w:r w:rsidRPr="00951FBA">
        <w:rPr>
          <w:rFonts w:ascii="Times New Roman" w:hAnsi="Times New Roman" w:cs="Times New Roman"/>
        </w:rPr>
        <w:t>Kayardild</w:t>
      </w:r>
      <w:proofErr w:type="spellEnd"/>
      <w:r w:rsidRPr="00951FBA">
        <w:rPr>
          <w:rFonts w:ascii="Times New Roman" w:hAnsi="Times New Roman" w:cs="Times New Roman"/>
        </w:rPr>
        <w:t xml:space="preserve"> is </w:t>
      </w:r>
      <w:proofErr w:type="gramStart"/>
      <w:r w:rsidRPr="00951FBA">
        <w:rPr>
          <w:rFonts w:ascii="Times New Roman" w:hAnsi="Times New Roman" w:cs="Times New Roman"/>
        </w:rPr>
        <w:t>actually quite</w:t>
      </w:r>
      <w:proofErr w:type="gramEnd"/>
      <w:r w:rsidRPr="00951FBA">
        <w:rPr>
          <w:rFonts w:ascii="Times New Roman" w:hAnsi="Times New Roman" w:cs="Times New Roman"/>
        </w:rPr>
        <w:t xml:space="preserve"> normal (there is a single tense-aspect-mood system). The Ok language Mian has been analysed as having concurrent systems of nominal classification, and we bring additional arguments, notably interaction with a third feature, to support this analysis. We conclude that (</w:t>
      </w:r>
      <w:proofErr w:type="spellStart"/>
      <w:r w:rsidRPr="00951FBA">
        <w:rPr>
          <w:rFonts w:ascii="Times New Roman" w:hAnsi="Times New Roman" w:cs="Times New Roman"/>
        </w:rPr>
        <w:t>i</w:t>
      </w:r>
      <w:proofErr w:type="spellEnd"/>
      <w:r w:rsidRPr="00951FBA">
        <w:rPr>
          <w:rFonts w:ascii="Times New Roman" w:hAnsi="Times New Roman" w:cs="Times New Roman"/>
        </w:rPr>
        <w:t>) in general it is both feasible and valuable to apply a principled approach to determining whether we are faced with one feature or with concurrent features, and (ii) in our specific case studies, adopting this explicit approach leads us to more insightful analyses in both instances.</w:t>
      </w:r>
    </w:p>
    <w:p w14:paraId="6386A963" w14:textId="77777777" w:rsidR="008137F4" w:rsidRPr="00951FBA" w:rsidRDefault="008137F4" w:rsidP="008137F4">
      <w:pPr>
        <w:spacing w:after="0" w:line="240" w:lineRule="auto"/>
        <w:rPr>
          <w:rFonts w:ascii="Times New Roman" w:hAnsi="Times New Roman" w:cs="Times New Roman"/>
        </w:rPr>
      </w:pPr>
    </w:p>
    <w:p w14:paraId="401D352C" w14:textId="77777777" w:rsidR="008137F4" w:rsidRDefault="008137F4" w:rsidP="008137F4">
      <w:pPr>
        <w:spacing w:after="0" w:line="240" w:lineRule="auto"/>
      </w:pPr>
    </w:p>
    <w:p w14:paraId="7A968EF6" w14:textId="77777777" w:rsidR="00426A60" w:rsidRDefault="00426A60"/>
    <w:sectPr w:rsidR="00426A60" w:rsidSect="00813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F4"/>
    <w:rsid w:val="0005688B"/>
    <w:rsid w:val="003B6A0C"/>
    <w:rsid w:val="00426A60"/>
    <w:rsid w:val="004D4614"/>
    <w:rsid w:val="00813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C0C4"/>
  <w15:chartTrackingRefBased/>
  <w15:docId w15:val="{8CDD8080-9875-4A13-B6B0-0B46B8D5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F4"/>
    <w:pPr>
      <w:spacing w:line="278" w:lineRule="auto"/>
    </w:pPr>
    <w:rPr>
      <w:sz w:val="24"/>
      <w:szCs w:val="24"/>
      <w:lang w:val="en-GB"/>
    </w:rPr>
  </w:style>
  <w:style w:type="paragraph" w:styleId="Ttulo1">
    <w:name w:val="heading 1"/>
    <w:basedOn w:val="Normal"/>
    <w:next w:val="Normal"/>
    <w:link w:val="Ttulo1Char"/>
    <w:uiPriority w:val="9"/>
    <w:qFormat/>
    <w:rsid w:val="008137F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pt-BR"/>
    </w:rPr>
  </w:style>
  <w:style w:type="paragraph" w:styleId="Ttulo2">
    <w:name w:val="heading 2"/>
    <w:basedOn w:val="Normal"/>
    <w:next w:val="Normal"/>
    <w:link w:val="Ttulo2Char"/>
    <w:uiPriority w:val="9"/>
    <w:semiHidden/>
    <w:unhideWhenUsed/>
    <w:qFormat/>
    <w:rsid w:val="008137F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pt-BR"/>
    </w:rPr>
  </w:style>
  <w:style w:type="paragraph" w:styleId="Ttulo3">
    <w:name w:val="heading 3"/>
    <w:basedOn w:val="Normal"/>
    <w:next w:val="Normal"/>
    <w:link w:val="Ttulo3Char"/>
    <w:uiPriority w:val="9"/>
    <w:semiHidden/>
    <w:unhideWhenUsed/>
    <w:qFormat/>
    <w:rsid w:val="008137F4"/>
    <w:pPr>
      <w:keepNext/>
      <w:keepLines/>
      <w:spacing w:before="160" w:after="80" w:line="259" w:lineRule="auto"/>
      <w:outlineLvl w:val="2"/>
    </w:pPr>
    <w:rPr>
      <w:rFonts w:eastAsiaTheme="majorEastAsia" w:cstheme="majorBidi"/>
      <w:color w:val="0F4761" w:themeColor="accent1" w:themeShade="BF"/>
      <w:sz w:val="28"/>
      <w:szCs w:val="28"/>
      <w:lang w:val="pt-BR"/>
    </w:rPr>
  </w:style>
  <w:style w:type="paragraph" w:styleId="Ttulo4">
    <w:name w:val="heading 4"/>
    <w:basedOn w:val="Normal"/>
    <w:next w:val="Normal"/>
    <w:link w:val="Ttulo4Char"/>
    <w:uiPriority w:val="9"/>
    <w:semiHidden/>
    <w:unhideWhenUsed/>
    <w:qFormat/>
    <w:rsid w:val="008137F4"/>
    <w:pPr>
      <w:keepNext/>
      <w:keepLines/>
      <w:spacing w:before="80" w:after="40" w:line="259" w:lineRule="auto"/>
      <w:outlineLvl w:val="3"/>
    </w:pPr>
    <w:rPr>
      <w:rFonts w:eastAsiaTheme="majorEastAsia" w:cstheme="majorBidi"/>
      <w:i/>
      <w:iCs/>
      <w:color w:val="0F4761" w:themeColor="accent1" w:themeShade="BF"/>
      <w:sz w:val="22"/>
      <w:szCs w:val="22"/>
      <w:lang w:val="pt-BR"/>
    </w:rPr>
  </w:style>
  <w:style w:type="paragraph" w:styleId="Ttulo5">
    <w:name w:val="heading 5"/>
    <w:basedOn w:val="Normal"/>
    <w:next w:val="Normal"/>
    <w:link w:val="Ttulo5Char"/>
    <w:uiPriority w:val="9"/>
    <w:semiHidden/>
    <w:unhideWhenUsed/>
    <w:qFormat/>
    <w:rsid w:val="008137F4"/>
    <w:pPr>
      <w:keepNext/>
      <w:keepLines/>
      <w:spacing w:before="80" w:after="40" w:line="259" w:lineRule="auto"/>
      <w:outlineLvl w:val="4"/>
    </w:pPr>
    <w:rPr>
      <w:rFonts w:eastAsiaTheme="majorEastAsia" w:cstheme="majorBidi"/>
      <w:color w:val="0F4761" w:themeColor="accent1" w:themeShade="BF"/>
      <w:sz w:val="22"/>
      <w:szCs w:val="22"/>
      <w:lang w:val="pt-BR"/>
    </w:rPr>
  </w:style>
  <w:style w:type="paragraph" w:styleId="Ttulo6">
    <w:name w:val="heading 6"/>
    <w:basedOn w:val="Normal"/>
    <w:next w:val="Normal"/>
    <w:link w:val="Ttulo6Char"/>
    <w:uiPriority w:val="9"/>
    <w:semiHidden/>
    <w:unhideWhenUsed/>
    <w:qFormat/>
    <w:rsid w:val="008137F4"/>
    <w:pPr>
      <w:keepNext/>
      <w:keepLines/>
      <w:spacing w:before="40" w:after="0" w:line="259" w:lineRule="auto"/>
      <w:outlineLvl w:val="5"/>
    </w:pPr>
    <w:rPr>
      <w:rFonts w:eastAsiaTheme="majorEastAsia" w:cstheme="majorBidi"/>
      <w:i/>
      <w:iCs/>
      <w:color w:val="595959" w:themeColor="text1" w:themeTint="A6"/>
      <w:sz w:val="22"/>
      <w:szCs w:val="22"/>
      <w:lang w:val="pt-BR"/>
    </w:rPr>
  </w:style>
  <w:style w:type="paragraph" w:styleId="Ttulo7">
    <w:name w:val="heading 7"/>
    <w:basedOn w:val="Normal"/>
    <w:next w:val="Normal"/>
    <w:link w:val="Ttulo7Char"/>
    <w:uiPriority w:val="9"/>
    <w:semiHidden/>
    <w:unhideWhenUsed/>
    <w:qFormat/>
    <w:rsid w:val="008137F4"/>
    <w:pPr>
      <w:keepNext/>
      <w:keepLines/>
      <w:spacing w:before="40" w:after="0" w:line="259" w:lineRule="auto"/>
      <w:outlineLvl w:val="6"/>
    </w:pPr>
    <w:rPr>
      <w:rFonts w:eastAsiaTheme="majorEastAsia" w:cstheme="majorBidi"/>
      <w:color w:val="595959" w:themeColor="text1" w:themeTint="A6"/>
      <w:sz w:val="22"/>
      <w:szCs w:val="22"/>
      <w:lang w:val="pt-BR"/>
    </w:rPr>
  </w:style>
  <w:style w:type="paragraph" w:styleId="Ttulo8">
    <w:name w:val="heading 8"/>
    <w:basedOn w:val="Normal"/>
    <w:next w:val="Normal"/>
    <w:link w:val="Ttulo8Char"/>
    <w:uiPriority w:val="9"/>
    <w:semiHidden/>
    <w:unhideWhenUsed/>
    <w:qFormat/>
    <w:rsid w:val="008137F4"/>
    <w:pPr>
      <w:keepNext/>
      <w:keepLines/>
      <w:spacing w:after="0" w:line="259" w:lineRule="auto"/>
      <w:outlineLvl w:val="7"/>
    </w:pPr>
    <w:rPr>
      <w:rFonts w:eastAsiaTheme="majorEastAsia" w:cstheme="majorBidi"/>
      <w:i/>
      <w:iCs/>
      <w:color w:val="272727" w:themeColor="text1" w:themeTint="D8"/>
      <w:sz w:val="22"/>
      <w:szCs w:val="22"/>
      <w:lang w:val="pt-BR"/>
    </w:rPr>
  </w:style>
  <w:style w:type="paragraph" w:styleId="Ttulo9">
    <w:name w:val="heading 9"/>
    <w:basedOn w:val="Normal"/>
    <w:next w:val="Normal"/>
    <w:link w:val="Ttulo9Char"/>
    <w:uiPriority w:val="9"/>
    <w:semiHidden/>
    <w:unhideWhenUsed/>
    <w:qFormat/>
    <w:rsid w:val="008137F4"/>
    <w:pPr>
      <w:keepNext/>
      <w:keepLines/>
      <w:spacing w:after="0" w:line="259" w:lineRule="auto"/>
      <w:outlineLvl w:val="8"/>
    </w:pPr>
    <w:rPr>
      <w:rFonts w:eastAsiaTheme="majorEastAsia" w:cstheme="majorBidi"/>
      <w:color w:val="272727" w:themeColor="text1" w:themeTint="D8"/>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37F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137F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137F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137F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137F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137F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137F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137F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137F4"/>
    <w:rPr>
      <w:rFonts w:eastAsiaTheme="majorEastAsia" w:cstheme="majorBidi"/>
      <w:color w:val="272727" w:themeColor="text1" w:themeTint="D8"/>
    </w:rPr>
  </w:style>
  <w:style w:type="paragraph" w:styleId="Ttulo">
    <w:name w:val="Title"/>
    <w:basedOn w:val="Normal"/>
    <w:next w:val="Normal"/>
    <w:link w:val="TtuloChar"/>
    <w:uiPriority w:val="10"/>
    <w:qFormat/>
    <w:rsid w:val="008137F4"/>
    <w:pPr>
      <w:spacing w:after="80" w:line="240" w:lineRule="auto"/>
      <w:contextualSpacing/>
    </w:pPr>
    <w:rPr>
      <w:rFonts w:asciiTheme="majorHAnsi" w:eastAsiaTheme="majorEastAsia" w:hAnsiTheme="majorHAnsi" w:cstheme="majorBidi"/>
      <w:spacing w:val="-10"/>
      <w:kern w:val="28"/>
      <w:sz w:val="56"/>
      <w:szCs w:val="56"/>
      <w:lang w:val="pt-BR"/>
    </w:rPr>
  </w:style>
  <w:style w:type="character" w:customStyle="1" w:styleId="TtuloChar">
    <w:name w:val="Título Char"/>
    <w:basedOn w:val="Fontepargpadro"/>
    <w:link w:val="Ttulo"/>
    <w:uiPriority w:val="10"/>
    <w:rsid w:val="008137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137F4"/>
    <w:pPr>
      <w:numPr>
        <w:ilvl w:val="1"/>
      </w:numPr>
      <w:spacing w:line="259" w:lineRule="auto"/>
    </w:pPr>
    <w:rPr>
      <w:rFonts w:eastAsiaTheme="majorEastAsia" w:cstheme="majorBidi"/>
      <w:color w:val="595959" w:themeColor="text1" w:themeTint="A6"/>
      <w:spacing w:val="15"/>
      <w:sz w:val="28"/>
      <w:szCs w:val="28"/>
      <w:lang w:val="pt-BR"/>
    </w:rPr>
  </w:style>
  <w:style w:type="character" w:customStyle="1" w:styleId="SubttuloChar">
    <w:name w:val="Subtítulo Char"/>
    <w:basedOn w:val="Fontepargpadro"/>
    <w:link w:val="Subttulo"/>
    <w:uiPriority w:val="11"/>
    <w:rsid w:val="008137F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137F4"/>
    <w:pPr>
      <w:spacing w:before="160" w:line="259" w:lineRule="auto"/>
      <w:jc w:val="center"/>
    </w:pPr>
    <w:rPr>
      <w:i/>
      <w:iCs/>
      <w:color w:val="404040" w:themeColor="text1" w:themeTint="BF"/>
      <w:sz w:val="22"/>
      <w:szCs w:val="22"/>
      <w:lang w:val="pt-BR"/>
    </w:rPr>
  </w:style>
  <w:style w:type="character" w:customStyle="1" w:styleId="CitaoChar">
    <w:name w:val="Citação Char"/>
    <w:basedOn w:val="Fontepargpadro"/>
    <w:link w:val="Citao"/>
    <w:uiPriority w:val="29"/>
    <w:rsid w:val="008137F4"/>
    <w:rPr>
      <w:i/>
      <w:iCs/>
      <w:color w:val="404040" w:themeColor="text1" w:themeTint="BF"/>
    </w:rPr>
  </w:style>
  <w:style w:type="paragraph" w:styleId="PargrafodaLista">
    <w:name w:val="List Paragraph"/>
    <w:basedOn w:val="Normal"/>
    <w:uiPriority w:val="34"/>
    <w:qFormat/>
    <w:rsid w:val="008137F4"/>
    <w:pPr>
      <w:spacing w:line="259" w:lineRule="auto"/>
      <w:ind w:left="720"/>
      <w:contextualSpacing/>
    </w:pPr>
    <w:rPr>
      <w:sz w:val="22"/>
      <w:szCs w:val="22"/>
      <w:lang w:val="pt-BR"/>
    </w:rPr>
  </w:style>
  <w:style w:type="character" w:styleId="nfaseIntensa">
    <w:name w:val="Intense Emphasis"/>
    <w:basedOn w:val="Fontepargpadro"/>
    <w:uiPriority w:val="21"/>
    <w:qFormat/>
    <w:rsid w:val="008137F4"/>
    <w:rPr>
      <w:i/>
      <w:iCs/>
      <w:color w:val="0F4761" w:themeColor="accent1" w:themeShade="BF"/>
    </w:rPr>
  </w:style>
  <w:style w:type="paragraph" w:styleId="CitaoIntensa">
    <w:name w:val="Intense Quote"/>
    <w:basedOn w:val="Normal"/>
    <w:next w:val="Normal"/>
    <w:link w:val="CitaoIntensaChar"/>
    <w:uiPriority w:val="30"/>
    <w:qFormat/>
    <w:rsid w:val="008137F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pt-BR"/>
    </w:rPr>
  </w:style>
  <w:style w:type="character" w:customStyle="1" w:styleId="CitaoIntensaChar">
    <w:name w:val="Citação Intensa Char"/>
    <w:basedOn w:val="Fontepargpadro"/>
    <w:link w:val="CitaoIntensa"/>
    <w:uiPriority w:val="30"/>
    <w:rsid w:val="008137F4"/>
    <w:rPr>
      <w:i/>
      <w:iCs/>
      <w:color w:val="0F4761" w:themeColor="accent1" w:themeShade="BF"/>
    </w:rPr>
  </w:style>
  <w:style w:type="character" w:styleId="RefernciaIntensa">
    <w:name w:val="Intense Reference"/>
    <w:basedOn w:val="Fontepargpadro"/>
    <w:uiPriority w:val="32"/>
    <w:qFormat/>
    <w:rsid w:val="00813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1550</Characters>
  <Application>Microsoft Office Word</Application>
  <DocSecurity>0</DocSecurity>
  <Lines>12</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Rosa</dc:creator>
  <cp:keywords/>
  <dc:description/>
  <cp:lastModifiedBy>Edson Rosa</cp:lastModifiedBy>
  <cp:revision>1</cp:revision>
  <dcterms:created xsi:type="dcterms:W3CDTF">2025-10-29T15:36:00Z</dcterms:created>
  <dcterms:modified xsi:type="dcterms:W3CDTF">2025-10-29T15:37:00Z</dcterms:modified>
</cp:coreProperties>
</file>